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8"/>
        <w:ind w:left="3748"/>
      </w:pPr>
      <w:r>
        <w:rPr/>
        <w:t>Załącznik</w:t>
      </w:r>
      <w:r>
        <w:rPr>
          <w:spacing w:val="-9"/>
        </w:rPr>
        <w:t> </w:t>
      </w:r>
      <w:r>
        <w:rPr/>
        <w:t>nr</w:t>
      </w:r>
      <w:r>
        <w:rPr>
          <w:spacing w:val="-9"/>
        </w:rPr>
        <w:t> </w:t>
      </w:r>
      <w:r>
        <w:rPr/>
        <w:t>2.4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-6"/>
        </w:rPr>
        <w:t> </w:t>
      </w:r>
      <w:r>
        <w:rPr/>
        <w:t>LIDER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MŁODY</w:t>
      </w:r>
      <w:r>
        <w:rPr>
          <w:spacing w:val="-7"/>
        </w:rPr>
        <w:t> </w:t>
      </w:r>
      <w:r>
        <w:rPr>
          <w:spacing w:val="-2"/>
        </w:rPr>
        <w:t>BADACZ</w:t>
      </w:r>
    </w:p>
    <w:p>
      <w:pPr>
        <w:pStyle w:val="Title"/>
        <w:spacing w:before="238"/>
      </w:pPr>
      <w:r>
        <w:rPr/>
        <w:t>RAPORT</w:t>
      </w:r>
      <w:r>
        <w:rPr>
          <w:spacing w:val="-10"/>
        </w:rPr>
        <w:t> </w:t>
      </w:r>
      <w:r>
        <w:rPr/>
        <w:t>Z</w:t>
      </w:r>
      <w:r>
        <w:rPr>
          <w:spacing w:val="-7"/>
        </w:rPr>
        <w:t> </w:t>
      </w:r>
      <w:r>
        <w:rPr/>
        <w:t>REALIZACJI</w:t>
      </w:r>
      <w:r>
        <w:rPr>
          <w:spacing w:val="-5"/>
        </w:rPr>
        <w:t> </w:t>
      </w:r>
      <w:r>
        <w:rPr/>
        <w:t>PROJEKTU</w:t>
      </w:r>
      <w:r>
        <w:rPr>
          <w:spacing w:val="-8"/>
        </w:rPr>
        <w:t> </w:t>
      </w:r>
      <w:r>
        <w:rPr/>
        <w:t>BADAWCZEGO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RAMACH</w:t>
      </w:r>
      <w:r>
        <w:rPr>
          <w:spacing w:val="-8"/>
        </w:rPr>
        <w:t> </w:t>
      </w:r>
      <w:r>
        <w:rPr>
          <w:spacing w:val="-2"/>
        </w:rPr>
        <w:t>PROGRAMU</w:t>
      </w:r>
    </w:p>
    <w:p>
      <w:pPr>
        <w:pStyle w:val="Title"/>
        <w:ind w:left="6"/>
      </w:pPr>
      <w:r>
        <w:rPr/>
        <w:t>MŁODY</w:t>
      </w:r>
      <w:r>
        <w:rPr>
          <w:spacing w:val="-5"/>
        </w:rPr>
        <w:t> </w:t>
      </w:r>
      <w:r>
        <w:rPr>
          <w:spacing w:val="-2"/>
        </w:rPr>
        <w:t>BADACZ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241" w:after="0"/>
        <w:ind w:left="379" w:right="0" w:hanging="356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-10"/>
          <w:sz w:val="24"/>
        </w:rPr>
        <w:t> </w:t>
      </w:r>
      <w:r>
        <w:rPr>
          <w:sz w:val="24"/>
        </w:rPr>
        <w:t>projektu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150"/>
      </w:pPr>
    </w:p>
    <w:p>
      <w:pPr>
        <w:pStyle w:val="BodyText"/>
        <w:spacing w:before="1"/>
        <w:ind w:right="139"/>
        <w:jc w:val="center"/>
      </w:pPr>
      <w:r>
        <w:rPr/>
        <w:t>(tytuł/stopień</w:t>
      </w:r>
      <w:r>
        <w:rPr>
          <w:spacing w:val="-14"/>
        </w:rPr>
        <w:t> </w:t>
      </w:r>
      <w:r>
        <w:rPr/>
        <w:t>naukowy,</w:t>
      </w:r>
      <w:r>
        <w:rPr>
          <w:spacing w:val="-13"/>
        </w:rPr>
        <w:t> </w:t>
      </w:r>
      <w:r>
        <w:rPr/>
        <w:t>imię,</w:t>
      </w:r>
      <w:r>
        <w:rPr>
          <w:spacing w:val="-12"/>
        </w:rPr>
        <w:t> </w:t>
      </w:r>
      <w:r>
        <w:rPr/>
        <w:t>nazwisko,</w:t>
      </w:r>
      <w:r>
        <w:rPr>
          <w:spacing w:val="-12"/>
        </w:rPr>
        <w:t> </w:t>
      </w:r>
      <w:r>
        <w:rPr/>
        <w:t>zajmowane</w:t>
      </w:r>
      <w:r>
        <w:rPr>
          <w:spacing w:val="-12"/>
        </w:rPr>
        <w:t> </w:t>
      </w:r>
      <w:r>
        <w:rPr/>
        <w:t>stanowisko,</w:t>
      </w:r>
      <w:r>
        <w:rPr>
          <w:spacing w:val="-11"/>
        </w:rPr>
        <w:t> </w:t>
      </w:r>
      <w:r>
        <w:rPr/>
        <w:t>tel.,</w:t>
      </w:r>
      <w:r>
        <w:rPr>
          <w:spacing w:val="-11"/>
        </w:rPr>
        <w:t> </w:t>
      </w:r>
      <w:r>
        <w:rPr/>
        <w:t>e-mail</w:t>
      </w:r>
      <w:r>
        <w:rPr>
          <w:spacing w:val="-11"/>
        </w:rPr>
        <w:t> </w:t>
      </w:r>
      <w:r>
        <w:rPr>
          <w:spacing w:val="-2"/>
        </w:rPr>
        <w:t>służbowy)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" w:after="0"/>
        <w:ind w:left="376" w:right="0" w:hanging="353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14"/>
          <w:sz w:val="24"/>
        </w:rPr>
        <w:t> </w:t>
      </w:r>
      <w:r>
        <w:rPr>
          <w:sz w:val="24"/>
        </w:rPr>
        <w:t>reprezentowana</w:t>
      </w:r>
      <w:r>
        <w:rPr>
          <w:spacing w:val="-12"/>
          <w:sz w:val="24"/>
        </w:rPr>
        <w:t> </w:t>
      </w:r>
      <w:r>
        <w:rPr>
          <w:sz w:val="24"/>
        </w:rPr>
        <w:t>przez</w:t>
      </w:r>
      <w:r>
        <w:rPr>
          <w:spacing w:val="-10"/>
          <w:sz w:val="24"/>
        </w:rPr>
        <w:t> </w:t>
      </w:r>
      <w:r>
        <w:rPr>
          <w:sz w:val="24"/>
        </w:rPr>
        <w:t>kierownika</w:t>
      </w:r>
      <w:r>
        <w:rPr>
          <w:spacing w:val="-12"/>
          <w:sz w:val="24"/>
        </w:rPr>
        <w:t> </w:t>
      </w:r>
      <w:r>
        <w:rPr>
          <w:sz w:val="24"/>
        </w:rPr>
        <w:t>projektu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245"/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353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240" w:lineRule="auto" w:before="46" w:after="0"/>
        <w:ind w:left="687" w:right="0" w:hanging="237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10"/>
          <w:sz w:val="24"/>
        </w:rPr>
        <w:t> </w:t>
      </w:r>
      <w:r>
        <w:rPr>
          <w:sz w:val="24"/>
        </w:rPr>
        <w:t>roślin</w:t>
      </w:r>
      <w:r>
        <w:rPr>
          <w:spacing w:val="-12"/>
          <w:sz w:val="24"/>
        </w:rPr>
        <w:t> </w:t>
      </w:r>
      <w:r>
        <w:rPr>
          <w:sz w:val="24"/>
        </w:rPr>
        <w:t>źródłem</w:t>
      </w:r>
      <w:r>
        <w:rPr>
          <w:spacing w:val="-11"/>
          <w:sz w:val="24"/>
        </w:rPr>
        <w:t> </w:t>
      </w:r>
      <w:r>
        <w:rPr>
          <w:sz w:val="24"/>
        </w:rPr>
        <w:t>związków</w:t>
      </w:r>
      <w:r>
        <w:rPr>
          <w:spacing w:val="-9"/>
          <w:sz w:val="24"/>
        </w:rPr>
        <w:t> </w:t>
      </w:r>
      <w:r>
        <w:rPr>
          <w:sz w:val="24"/>
        </w:rPr>
        <w:t>bioaktywnych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potencjale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73" w:lineRule="auto" w:before="46" w:after="0"/>
        <w:ind w:left="688" w:right="251" w:hanging="238"/>
        <w:jc w:val="left"/>
        <w:rPr>
          <w:sz w:val="24"/>
        </w:rPr>
      </w:pPr>
      <w:r>
        <w:rPr>
          <w:sz w:val="24"/>
        </w:rPr>
        <w:t>wpływ</w:t>
      </w:r>
      <w:r>
        <w:rPr>
          <w:spacing w:val="32"/>
          <w:sz w:val="24"/>
        </w:rPr>
        <w:t> </w:t>
      </w:r>
      <w:r>
        <w:rPr>
          <w:sz w:val="24"/>
        </w:rPr>
        <w:t>przemysłu</w:t>
      </w:r>
      <w:r>
        <w:rPr>
          <w:spacing w:val="32"/>
          <w:sz w:val="24"/>
        </w:rPr>
        <w:t> </w:t>
      </w:r>
      <w:r>
        <w:rPr>
          <w:sz w:val="24"/>
        </w:rPr>
        <w:t>wydobywczego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środowisko</w:t>
      </w:r>
      <w:r>
        <w:rPr>
          <w:spacing w:val="33"/>
          <w:sz w:val="24"/>
        </w:rPr>
        <w:t> </w:t>
      </w:r>
      <w:r>
        <w:rPr>
          <w:sz w:val="24"/>
        </w:rPr>
        <w:t>przyrodnicze</w:t>
      </w:r>
      <w:r>
        <w:rPr>
          <w:spacing w:val="37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nowe</w:t>
      </w:r>
      <w:r>
        <w:rPr>
          <w:spacing w:val="29"/>
          <w:sz w:val="24"/>
        </w:rPr>
        <w:t> </w:t>
      </w:r>
      <w:r>
        <w:rPr>
          <w:sz w:val="24"/>
        </w:rPr>
        <w:t>technologie oraz zagospodarowanie surowców mineralnych i materiałów odpadowych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240" w:lineRule="auto" w:before="5" w:after="0"/>
        <w:ind w:left="687" w:right="0" w:hanging="237"/>
        <w:jc w:val="left"/>
        <w:rPr>
          <w:sz w:val="24"/>
        </w:rPr>
      </w:pPr>
      <w:r>
        <w:rPr>
          <w:spacing w:val="-2"/>
          <w:sz w:val="24"/>
        </w:rPr>
        <w:t>badania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własności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materiałów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struktury materii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szczególnym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znaczeniu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rozwoju</w:t>
      </w:r>
    </w:p>
    <w:p>
      <w:pPr>
        <w:pStyle w:val="BodyText"/>
        <w:spacing w:before="43"/>
        <w:ind w:left="731"/>
      </w:pPr>
      <w:r>
        <w:rPr/>
        <w:t>nauki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innowacyjności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  <w:tab w:pos="731" w:val="left" w:leader="none"/>
        </w:tabs>
        <w:spacing w:line="273" w:lineRule="auto" w:before="46" w:after="0"/>
        <w:ind w:left="731" w:right="289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11"/>
          <w:sz w:val="24"/>
        </w:rPr>
        <w:t> </w:t>
      </w:r>
      <w:r>
        <w:rPr>
          <w:sz w:val="24"/>
        </w:rPr>
        <w:t>oraz</w:t>
      </w:r>
      <w:r>
        <w:rPr>
          <w:spacing w:val="-12"/>
          <w:sz w:val="24"/>
        </w:rPr>
        <w:t> </w:t>
      </w:r>
      <w:r>
        <w:rPr>
          <w:sz w:val="24"/>
        </w:rPr>
        <w:t>monitoring</w:t>
      </w:r>
      <w:r>
        <w:rPr>
          <w:spacing w:val="-10"/>
          <w:sz w:val="24"/>
        </w:rPr>
        <w:t> </w:t>
      </w:r>
      <w:r>
        <w:rPr>
          <w:sz w:val="24"/>
        </w:rPr>
        <w:t>środowiska</w:t>
      </w:r>
      <w:r>
        <w:rPr>
          <w:spacing w:val="-10"/>
          <w:sz w:val="24"/>
        </w:rPr>
        <w:t> </w:t>
      </w:r>
      <w:r>
        <w:rPr>
          <w:sz w:val="24"/>
        </w:rPr>
        <w:t>przyrodniczego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ramach</w:t>
      </w:r>
      <w:r>
        <w:rPr>
          <w:spacing w:val="-14"/>
          <w:sz w:val="24"/>
        </w:rPr>
        <w:t> </w:t>
      </w:r>
      <w:r>
        <w:rPr>
          <w:sz w:val="24"/>
        </w:rPr>
        <w:t>zmian</w:t>
      </w:r>
      <w:r>
        <w:rPr>
          <w:spacing w:val="-13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240" w:lineRule="auto" w:before="5" w:after="0"/>
        <w:ind w:left="687" w:right="0" w:hanging="237"/>
        <w:jc w:val="left"/>
        <w:rPr>
          <w:sz w:val="24"/>
        </w:rPr>
      </w:pPr>
      <w:r>
        <w:rPr>
          <w:sz w:val="24"/>
        </w:rPr>
        <w:t>fraktale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ich</w:t>
      </w:r>
      <w:r>
        <w:rPr>
          <w:spacing w:val="-6"/>
          <w:sz w:val="24"/>
        </w:rPr>
        <w:t> </w:t>
      </w:r>
      <w:r>
        <w:rPr>
          <w:sz w:val="24"/>
        </w:rPr>
        <w:t>zastosowanie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analizy</w:t>
      </w:r>
      <w:r>
        <w:rPr>
          <w:spacing w:val="-7"/>
          <w:sz w:val="24"/>
        </w:rPr>
        <w:t> </w:t>
      </w:r>
      <w:r>
        <w:rPr>
          <w:sz w:val="24"/>
        </w:rPr>
        <w:t>obrazów</w:t>
      </w:r>
      <w:r>
        <w:rPr>
          <w:spacing w:val="-8"/>
          <w:sz w:val="24"/>
        </w:rPr>
        <w:t> </w:t>
      </w:r>
      <w:r>
        <w:rPr>
          <w:sz w:val="24"/>
        </w:rPr>
        <w:t>fraktalnych</w:t>
      </w:r>
      <w:r>
        <w:rPr>
          <w:spacing w:val="-5"/>
          <w:sz w:val="24"/>
        </w:rPr>
        <w:t> </w:t>
      </w:r>
      <w:r>
        <w:rPr>
          <w:sz w:val="24"/>
        </w:rPr>
        <w:t>DNA</w:t>
      </w:r>
      <w:r>
        <w:rPr>
          <w:spacing w:val="-6"/>
          <w:sz w:val="24"/>
        </w:rPr>
        <w:t> </w:t>
      </w:r>
      <w:r>
        <w:rPr>
          <w:sz w:val="24"/>
        </w:rPr>
        <w:t>bakterii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promujących</w:t>
      </w:r>
    </w:p>
    <w:p>
      <w:pPr>
        <w:pStyle w:val="BodyText"/>
        <w:spacing w:before="43"/>
        <w:ind w:left="731"/>
      </w:pPr>
      <w:r>
        <w:rPr/>
        <w:t>wzrost </w:t>
      </w:r>
      <w:r>
        <w:rPr>
          <w:spacing w:val="-2"/>
        </w:rPr>
        <w:t>roślin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240" w:lineRule="auto" w:before="46" w:after="0"/>
        <w:ind w:left="687" w:right="0" w:hanging="237"/>
        <w:jc w:val="left"/>
        <w:rPr>
          <w:sz w:val="24"/>
        </w:rPr>
      </w:pPr>
      <w:r>
        <w:rPr>
          <w:sz w:val="24"/>
        </w:rPr>
        <w:t>inny</w:t>
      </w:r>
      <w:r>
        <w:rPr>
          <w:spacing w:val="-7"/>
          <w:sz w:val="24"/>
        </w:rPr>
        <w:t> </w:t>
      </w:r>
      <w:r>
        <w:rPr>
          <w:sz w:val="24"/>
        </w:rPr>
        <w:t>zgodny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założeniami</w:t>
      </w:r>
      <w:r>
        <w:rPr>
          <w:spacing w:val="-8"/>
          <w:sz w:val="24"/>
        </w:rPr>
        <w:t> </w:t>
      </w:r>
      <w:r>
        <w:rPr>
          <w:sz w:val="24"/>
        </w:rPr>
        <w:t>Planu</w:t>
      </w:r>
      <w:r>
        <w:rPr>
          <w:spacing w:val="-6"/>
          <w:sz w:val="24"/>
        </w:rPr>
        <w:t> </w:t>
      </w:r>
      <w:r>
        <w:rPr>
          <w:sz w:val="24"/>
        </w:rPr>
        <w:t>(należy</w:t>
      </w:r>
      <w:r>
        <w:rPr>
          <w:spacing w:val="-9"/>
          <w:sz w:val="24"/>
        </w:rPr>
        <w:t> </w:t>
      </w:r>
      <w:r>
        <w:rPr>
          <w:sz w:val="24"/>
        </w:rPr>
        <w:t>podać</w:t>
      </w:r>
      <w:r>
        <w:rPr>
          <w:spacing w:val="-10"/>
          <w:sz w:val="24"/>
        </w:rPr>
        <w:t> </w:t>
      </w:r>
      <w:r>
        <w:rPr>
          <w:sz w:val="24"/>
        </w:rPr>
        <w:t>krótki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Zrealizowane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działania:</w:t>
      </w:r>
    </w:p>
    <w:p>
      <w:pPr>
        <w:pStyle w:val="BodyText"/>
        <w:spacing w:before="65" w:after="1"/>
        <w:rPr>
          <w:sz w:val="20"/>
        </w:rPr>
      </w:pPr>
    </w:p>
    <w:tbl>
      <w:tblPr>
        <w:tblW w:w="0" w:type="auto"/>
        <w:jc w:val="left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3767"/>
        <w:gridCol w:w="2298"/>
        <w:gridCol w:w="2017"/>
      </w:tblGrid>
      <w:tr>
        <w:trPr>
          <w:trHeight w:val="537" w:hRule="atLeast"/>
        </w:trPr>
        <w:tc>
          <w:tcPr>
            <w:tcW w:w="598" w:type="dxa"/>
          </w:tcPr>
          <w:p>
            <w:pPr>
              <w:pStyle w:val="TableParagraph"/>
              <w:spacing w:before="133"/>
              <w:ind w:left="2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3767" w:type="dxa"/>
          </w:tcPr>
          <w:p>
            <w:pPr>
              <w:pStyle w:val="TableParagraph"/>
              <w:spacing w:before="133"/>
              <w:ind w:left="577"/>
              <w:rPr>
                <w:sz w:val="22"/>
              </w:rPr>
            </w:pPr>
            <w:r>
              <w:rPr>
                <w:sz w:val="22"/>
              </w:rPr>
              <w:t>Działania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(ujęte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wniosku):</w:t>
            </w:r>
          </w:p>
        </w:tc>
        <w:tc>
          <w:tcPr>
            <w:tcW w:w="2298" w:type="dxa"/>
          </w:tcPr>
          <w:p>
            <w:pPr>
              <w:pStyle w:val="TableParagraph"/>
              <w:spacing w:line="260" w:lineRule="exact" w:before="6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Efekt</w:t>
            </w:r>
            <w:r>
              <w:rPr>
                <w:spacing w:val="-2"/>
                <w:sz w:val="22"/>
              </w:rPr>
              <w:t> realizacji</w:t>
            </w:r>
          </w:p>
          <w:p>
            <w:pPr>
              <w:pStyle w:val="TableParagraph"/>
              <w:spacing w:line="251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działania</w:t>
            </w:r>
          </w:p>
        </w:tc>
        <w:tc>
          <w:tcPr>
            <w:tcW w:w="2017" w:type="dxa"/>
          </w:tcPr>
          <w:p>
            <w:pPr>
              <w:pStyle w:val="TableParagraph"/>
              <w:spacing w:before="133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Poniesione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koszty</w:t>
            </w: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line="268" w:lineRule="exact"/>
              <w:ind w:left="2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before="6"/>
              <w:ind w:left="2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before="6"/>
              <w:ind w:left="2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8" w:type="dxa"/>
          </w:tcPr>
          <w:p>
            <w:pPr>
              <w:pStyle w:val="TableParagraph"/>
              <w:spacing w:before="6"/>
              <w:ind w:left="24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79" w:val="left" w:leader="none"/>
          <w:tab w:pos="381" w:val="left" w:leader="none"/>
        </w:tabs>
        <w:spacing w:line="240" w:lineRule="auto" w:before="269" w:after="0"/>
        <w:ind w:left="381" w:right="138" w:hanging="358"/>
        <w:jc w:val="left"/>
        <w:rPr>
          <w:sz w:val="24"/>
        </w:rPr>
      </w:pPr>
      <w:r>
        <w:rPr>
          <w:sz w:val="24"/>
        </w:rPr>
        <w:t>Znaczenie efektów projektu badawczego dla realizacji celów i wskaźników Planu (maks. 1500</w:t>
      </w:r>
      <w:r>
        <w:rPr>
          <w:spacing w:val="-2"/>
          <w:sz w:val="24"/>
        </w:rPr>
        <w:t> </w:t>
      </w:r>
      <w:r>
        <w:rPr>
          <w:sz w:val="24"/>
        </w:rPr>
        <w:t>znaków):</w:t>
      </w:r>
    </w:p>
    <w:p>
      <w:pPr>
        <w:pStyle w:val="BodyText"/>
      </w:pPr>
    </w:p>
    <w:p>
      <w:pPr>
        <w:pStyle w:val="BodyText"/>
        <w:spacing w:before="220"/>
      </w:pPr>
    </w:p>
    <w:p>
      <w:pPr>
        <w:spacing w:before="0"/>
        <w:ind w:left="0" w:right="235" w:firstLine="0"/>
        <w:jc w:val="righ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before="1"/>
        <w:ind w:right="304"/>
        <w:jc w:val="right"/>
      </w:pPr>
      <w:r>
        <w:rPr/>
        <w:t>(data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podpis</w:t>
      </w:r>
      <w:r>
        <w:rPr>
          <w:spacing w:val="-9"/>
        </w:rPr>
        <w:t> </w:t>
      </w:r>
      <w:r>
        <w:rPr/>
        <w:t>Kierownika</w:t>
      </w:r>
      <w:r>
        <w:rPr>
          <w:spacing w:val="-9"/>
        </w:rPr>
        <w:t> </w:t>
      </w:r>
      <w:r>
        <w:rPr/>
        <w:t>projektu</w:t>
      </w:r>
      <w:r>
        <w:rPr>
          <w:spacing w:val="-6"/>
        </w:rPr>
        <w:t> </w:t>
      </w:r>
      <w:r>
        <w:rPr>
          <w:spacing w:val="-2"/>
        </w:rPr>
        <w:t>badawczego)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20" w:h="16850"/>
          <w:pgMar w:header="874" w:footer="1752" w:top="2000" w:bottom="1940" w:left="1417" w:right="1275"/>
          <w:pgNumType w:start="1"/>
        </w:sectPr>
      </w:pPr>
    </w:p>
    <w:p>
      <w:pPr>
        <w:pStyle w:val="BodyText"/>
        <w:spacing w:before="223"/>
      </w:pPr>
    </w:p>
    <w:p>
      <w:pPr>
        <w:pStyle w:val="Heading1"/>
      </w:pPr>
      <w:r>
        <w:rPr/>
        <w:t>OCENA </w:t>
      </w:r>
      <w:r>
        <w:rPr>
          <w:spacing w:val="-2"/>
        </w:rPr>
        <w:t>FORMALNA:</w:t>
      </w:r>
    </w:p>
    <w:p>
      <w:pPr>
        <w:pStyle w:val="BodyText"/>
        <w:spacing w:before="199"/>
        <w:ind w:left="23"/>
      </w:pPr>
      <w:r>
        <w:rPr/>
        <w:t>Raport</w:t>
      </w:r>
      <w:r>
        <w:rPr>
          <w:spacing w:val="-10"/>
        </w:rPr>
        <w:t> </w:t>
      </w:r>
      <w:r>
        <w:rPr/>
        <w:t>spełnia/nie</w:t>
      </w:r>
      <w:r>
        <w:rPr>
          <w:spacing w:val="-7"/>
        </w:rPr>
        <w:t> </w:t>
      </w:r>
      <w:r>
        <w:rPr/>
        <w:t>spełnia*</w:t>
      </w:r>
      <w:r>
        <w:rPr>
          <w:spacing w:val="-9"/>
        </w:rPr>
        <w:t> </w:t>
      </w:r>
      <w:r>
        <w:rPr/>
        <w:t>wymogi</w:t>
      </w:r>
      <w:r>
        <w:rPr>
          <w:spacing w:val="-8"/>
        </w:rPr>
        <w:t> </w:t>
      </w:r>
      <w:r>
        <w:rPr>
          <w:spacing w:val="-2"/>
        </w:rPr>
        <w:t>formalne</w:t>
      </w:r>
    </w:p>
    <w:p>
      <w:pPr>
        <w:spacing w:before="199"/>
        <w:ind w:left="505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before="3"/>
        <w:ind w:left="5033"/>
      </w:pPr>
      <w:r>
        <w:rPr/>
        <w:t>(data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podpis</w:t>
      </w:r>
      <w:r>
        <w:rPr>
          <w:spacing w:val="-9"/>
        </w:rPr>
        <w:t> </w:t>
      </w:r>
      <w:r>
        <w:rPr/>
        <w:t>Pracownika</w:t>
      </w:r>
      <w:r>
        <w:rPr>
          <w:spacing w:val="-6"/>
        </w:rPr>
        <w:t> </w:t>
      </w:r>
      <w:r>
        <w:rPr/>
        <w:t>Biura</w:t>
      </w:r>
      <w:r>
        <w:rPr>
          <w:spacing w:val="-8"/>
        </w:rPr>
        <w:t> </w:t>
      </w:r>
      <w:r>
        <w:rPr>
          <w:spacing w:val="-2"/>
        </w:rPr>
        <w:t>Projektu)</w:t>
      </w:r>
    </w:p>
    <w:p>
      <w:pPr>
        <w:pStyle w:val="BodyText"/>
        <w:spacing w:before="244"/>
      </w:pPr>
    </w:p>
    <w:p>
      <w:pPr>
        <w:pStyle w:val="Heading1"/>
      </w:pPr>
      <w:r>
        <w:rPr/>
        <w:t>OCENA</w:t>
      </w:r>
      <w:r>
        <w:rPr>
          <w:spacing w:val="-7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</w:t>
      </w:r>
    </w:p>
    <w:p>
      <w:pPr>
        <w:pStyle w:val="BodyText"/>
        <w:spacing w:line="235" w:lineRule="auto" w:before="274"/>
        <w:ind w:left="23" w:right="173"/>
      </w:pPr>
      <w:r>
        <w:rPr/>
        <w:t>Komisja</w:t>
      </w:r>
      <w:r>
        <w:rPr>
          <w:spacing w:val="80"/>
        </w:rPr>
        <w:t> </w:t>
      </w:r>
      <w:r>
        <w:rPr/>
        <w:t>Naukowa</w:t>
      </w:r>
      <w:r>
        <w:rPr>
          <w:spacing w:val="80"/>
        </w:rPr>
        <w:t> </w:t>
      </w:r>
      <w:r>
        <w:rPr/>
        <w:t>uznaje</w:t>
      </w:r>
      <w:r>
        <w:rPr>
          <w:spacing w:val="80"/>
        </w:rPr>
        <w:t> </w:t>
      </w:r>
      <w:r>
        <w:rPr/>
        <w:t>projekt</w:t>
      </w:r>
      <w:r>
        <w:rPr>
          <w:spacing w:val="80"/>
        </w:rPr>
        <w:t> </w:t>
      </w:r>
      <w:r>
        <w:rPr/>
        <w:t>badawczy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zrealizowany/niezrealizowany*</w:t>
      </w:r>
      <w:r>
        <w:rPr>
          <w:spacing w:val="80"/>
        </w:rPr>
        <w:t> </w:t>
      </w:r>
      <w:r>
        <w:rPr/>
        <w:t>zgodnie</w:t>
      </w:r>
      <w:r>
        <w:rPr>
          <w:spacing w:val="40"/>
        </w:rPr>
        <w:t> </w:t>
      </w:r>
      <w:r>
        <w:rPr/>
        <w:t>z wnioskiem zakwalifikowanym do finansowania</w:t>
      </w:r>
    </w:p>
    <w:p>
      <w:pPr>
        <w:pStyle w:val="BodyText"/>
        <w:spacing w:before="4"/>
      </w:pPr>
    </w:p>
    <w:p>
      <w:pPr>
        <w:pStyle w:val="BodyText"/>
        <w:ind w:left="23"/>
      </w:pPr>
      <w:r>
        <w:rPr/>
        <w:t>Uwagi</w:t>
      </w:r>
      <w:r>
        <w:rPr>
          <w:spacing w:val="1"/>
        </w:rPr>
        <w:t> </w:t>
      </w:r>
      <w:r>
        <w:rPr>
          <w:spacing w:val="-2"/>
        </w:rPr>
        <w:t>Komisji:</w:t>
      </w:r>
    </w:p>
    <w:p>
      <w:pPr>
        <w:pStyle w:val="BodyText"/>
        <w:spacing w:before="11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………………………..………………………………………………………………………………………………………………..…................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spacing w:before="133"/>
        <w:rPr>
          <w:sz w:val="22"/>
        </w:rPr>
      </w:pPr>
    </w:p>
    <w:p>
      <w:pPr>
        <w:spacing w:before="0"/>
        <w:ind w:left="0" w:right="195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spacing w:before="3"/>
        <w:ind w:right="225"/>
        <w:jc w:val="right"/>
      </w:pPr>
      <w:r>
        <w:rPr>
          <w:spacing w:val="-2"/>
        </w:rPr>
        <w:t>(podpis</w:t>
      </w:r>
      <w:r>
        <w:rPr>
          <w:spacing w:val="1"/>
        </w:rPr>
        <w:t> </w:t>
      </w:r>
      <w:r>
        <w:rPr>
          <w:spacing w:val="-2"/>
        </w:rPr>
        <w:t>Przewodniczącego</w:t>
      </w:r>
      <w:r>
        <w:rPr>
          <w:spacing w:val="7"/>
        </w:rPr>
        <w:t> </w:t>
      </w:r>
      <w:r>
        <w:rPr>
          <w:spacing w:val="-2"/>
        </w:rPr>
        <w:t>Komisji</w:t>
      </w:r>
      <w:r>
        <w:rPr>
          <w:spacing w:val="4"/>
        </w:rPr>
        <w:t> </w:t>
      </w:r>
      <w:r>
        <w:rPr>
          <w:spacing w:val="-2"/>
        </w:rPr>
        <w:t>Naukowej)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3"/>
      </w:pPr>
      <w:r>
        <w:rPr/>
        <w:t>*niewłaściwe</w:t>
      </w:r>
      <w:r>
        <w:rPr>
          <w:spacing w:val="-3"/>
        </w:rPr>
        <w:t> </w:t>
      </w:r>
      <w:r>
        <w:rPr>
          <w:spacing w:val="-2"/>
        </w:rPr>
        <w:t>skreślić</w:t>
      </w:r>
    </w:p>
    <w:sectPr>
      <w:pgSz w:w="11920" w:h="16850"/>
      <w:pgMar w:header="874" w:footer="1752" w:top="2000" w:bottom="19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Microsoft Sans Serif">
    <w:altName w:val="Microsoft Sans Serif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514350</wp:posOffset>
          </wp:positionH>
          <wp:positionV relativeFrom="page">
            <wp:posOffset>9454514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6081395</wp:posOffset>
          </wp:positionH>
          <wp:positionV relativeFrom="page">
            <wp:posOffset>9470389</wp:posOffset>
          </wp:positionV>
          <wp:extent cx="1015365" cy="482358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365" cy="482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1901698</wp:posOffset>
              </wp:positionH>
              <wp:positionV relativeFrom="page">
                <wp:posOffset>9565819</wp:posOffset>
              </wp:positionV>
              <wp:extent cx="4013835" cy="3759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138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26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47474"/>
                              <w:w w:val="110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w w:val="110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2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19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2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2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2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0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2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0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before="1"/>
                            <w:ind w:left="26" w:right="26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Nauki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before="2"/>
                            <w:ind w:left="4" w:right="26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1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9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740005pt;margin-top:753.214172pt;width:316.05pt;height:29.6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0" w:right="26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747474"/>
                        <w:w w:val="110"/>
                        <w:sz w:val="16"/>
                      </w:rPr>
                      <w:t>Projekt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w w:val="110"/>
                        <w:sz w:val="16"/>
                      </w:rPr>
                      <w:t>pn.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2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2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2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2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0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2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0"/>
                        <w:sz w:val="16"/>
                      </w:rPr>
                      <w:t>regionu”</w:t>
                    </w:r>
                  </w:p>
                  <w:p>
                    <w:pPr>
                      <w:spacing w:before="1"/>
                      <w:ind w:left="26" w:right="26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Nauki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i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before="2"/>
                      <w:ind w:left="4" w:right="26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1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9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4904740</wp:posOffset>
          </wp:positionH>
          <wp:positionV relativeFrom="page">
            <wp:posOffset>554989</wp:posOffset>
          </wp:positionV>
          <wp:extent cx="2020315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031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527050</wp:posOffset>
          </wp:positionH>
          <wp:positionV relativeFrom="page">
            <wp:posOffset>558177</wp:posOffset>
          </wp:positionV>
          <wp:extent cx="1756410" cy="47420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410" cy="47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1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688" w:hanging="23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28" w:hanging="2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77" w:hanging="2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26" w:hanging="2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75" w:hanging="2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24" w:hanging="2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72" w:hanging="2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1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341" w:lineRule="exact"/>
      <w:ind w:right="141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687" w:hanging="23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2.4 do Regulaminu programu LIDER i MŁODY BADACZ_raport mb</cp:keywords>
  <dc:title>Załącznik nr 2.4 do Regulaminu programu LIDER i MŁODY BADACZ_raport mb</dc:title>
  <dcterms:created xsi:type="dcterms:W3CDTF">2025-11-04T09:41:21Z</dcterms:created>
  <dcterms:modified xsi:type="dcterms:W3CDTF">2025-11-04T09:41:21Z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