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42B" w:rsidRDefault="00FD742B" w:rsidP="00FD742B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Harmonogram zajęć UJK </w:t>
      </w:r>
    </w:p>
    <w:p w:rsidR="00AF6019" w:rsidRDefault="00FD742B" w:rsidP="00B74E55">
      <w:pPr>
        <w:spacing w:after="0"/>
        <w:jc w:val="center"/>
      </w:pPr>
      <w:r>
        <w:t>miejsce prowadzenia zajęć:</w:t>
      </w:r>
    </w:p>
    <w:p w:rsidR="00FD742B" w:rsidRDefault="00FD742B" w:rsidP="00B74E55">
      <w:pPr>
        <w:spacing w:after="0"/>
        <w:jc w:val="center"/>
      </w:pPr>
      <w:r>
        <w:t>budynek Wydziału</w:t>
      </w:r>
      <w:r w:rsidR="00AF6019">
        <w:t xml:space="preserve"> Matematyczno – Przyrodniczego - </w:t>
      </w:r>
      <w:r>
        <w:t>Instytut Chemii (ul. Świętokrzyska 15G, 25-406 Kielce) – laboratorium C301 (</w:t>
      </w:r>
      <w:proofErr w:type="spellStart"/>
      <w:r>
        <w:t>Świet</w:t>
      </w:r>
      <w:proofErr w:type="spellEnd"/>
      <w:r>
        <w:t>(l)</w:t>
      </w:r>
      <w:proofErr w:type="spellStart"/>
      <w:r>
        <w:t>ne</w:t>
      </w:r>
      <w:proofErr w:type="spellEnd"/>
      <w:r>
        <w:t xml:space="preserve"> eksperymenty), laboratorium C127 (Przez żołądek do serca), Stacja Badawcza UJK Święty Krzyż (Tajemniczy Świat bryłki gleby, Zadbaj o klimat).</w:t>
      </w:r>
    </w:p>
    <w:p w:rsidR="00FD742B" w:rsidRDefault="00FD742B" w:rsidP="00B74E55">
      <w:pPr>
        <w:spacing w:after="0"/>
        <w:jc w:val="center"/>
      </w:pPr>
    </w:p>
    <w:p w:rsidR="00FD742B" w:rsidRDefault="00FD742B" w:rsidP="00FD742B">
      <w:pPr>
        <w:spacing w:after="0"/>
        <w:jc w:val="center"/>
      </w:pPr>
      <w:r>
        <w:t>Grupy uczestników projektu: A, B, C, D, E, F, G, H  (12 osób/1 grupa)</w:t>
      </w:r>
      <w:bookmarkStart w:id="0" w:name="_GoBack"/>
      <w:bookmarkEnd w:id="0"/>
    </w:p>
    <w:p w:rsidR="00B74E55" w:rsidRPr="00B74E55" w:rsidRDefault="00B74E55" w:rsidP="00B74E55">
      <w:pPr>
        <w:spacing w:after="160" w:line="259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1"/>
        <w:gridCol w:w="1252"/>
        <w:gridCol w:w="1270"/>
        <w:gridCol w:w="1234"/>
        <w:gridCol w:w="1253"/>
        <w:gridCol w:w="1253"/>
        <w:gridCol w:w="1253"/>
        <w:gridCol w:w="1253"/>
        <w:gridCol w:w="1253"/>
        <w:gridCol w:w="1226"/>
        <w:gridCol w:w="1226"/>
      </w:tblGrid>
      <w:tr w:rsidR="00B74E55" w:rsidRPr="00B74E55" w:rsidTr="000B5792">
        <w:tc>
          <w:tcPr>
            <w:tcW w:w="1528" w:type="dxa"/>
          </w:tcPr>
          <w:p w:rsidR="00B74E55" w:rsidRPr="00B74E55" w:rsidRDefault="00B74E55" w:rsidP="00B74E55">
            <w:pPr>
              <w:spacing w:after="0" w:line="240" w:lineRule="auto"/>
            </w:pPr>
            <w:r w:rsidRPr="00B74E55">
              <w:t>Data</w:t>
            </w:r>
          </w:p>
        </w:tc>
        <w:tc>
          <w:tcPr>
            <w:tcW w:w="1314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b/>
              </w:rPr>
            </w:pPr>
            <w:r w:rsidRPr="00B74E55">
              <w:rPr>
                <w:b/>
              </w:rPr>
              <w:t>13.04.2019</w:t>
            </w:r>
          </w:p>
        </w:tc>
        <w:tc>
          <w:tcPr>
            <w:tcW w:w="1375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b/>
              </w:rPr>
            </w:pPr>
            <w:r w:rsidRPr="00B74E55">
              <w:rPr>
                <w:b/>
              </w:rPr>
              <w:t>13.04.2019</w:t>
            </w:r>
          </w:p>
        </w:tc>
        <w:tc>
          <w:tcPr>
            <w:tcW w:w="1254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b/>
              </w:rPr>
            </w:pPr>
            <w:r w:rsidRPr="00B74E55">
              <w:rPr>
                <w:b/>
              </w:rPr>
              <w:t>14.04.2019</w:t>
            </w:r>
          </w:p>
        </w:tc>
        <w:tc>
          <w:tcPr>
            <w:tcW w:w="1315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b/>
              </w:rPr>
            </w:pPr>
            <w:r w:rsidRPr="00B74E55">
              <w:rPr>
                <w:b/>
              </w:rPr>
              <w:t>14.04.2019</w:t>
            </w:r>
          </w:p>
        </w:tc>
        <w:tc>
          <w:tcPr>
            <w:tcW w:w="1315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b/>
              </w:rPr>
            </w:pPr>
            <w:r w:rsidRPr="00B74E55">
              <w:rPr>
                <w:b/>
              </w:rPr>
              <w:t>18.05.2019</w:t>
            </w:r>
          </w:p>
        </w:tc>
        <w:tc>
          <w:tcPr>
            <w:tcW w:w="1315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b/>
              </w:rPr>
            </w:pPr>
            <w:r w:rsidRPr="00B74E55">
              <w:rPr>
                <w:b/>
              </w:rPr>
              <w:t>18.05.2019</w:t>
            </w:r>
          </w:p>
        </w:tc>
        <w:tc>
          <w:tcPr>
            <w:tcW w:w="1315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b/>
              </w:rPr>
            </w:pPr>
            <w:r w:rsidRPr="00B74E55">
              <w:rPr>
                <w:b/>
              </w:rPr>
              <w:t>19.05.2019</w:t>
            </w:r>
          </w:p>
        </w:tc>
        <w:tc>
          <w:tcPr>
            <w:tcW w:w="1315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b/>
              </w:rPr>
            </w:pPr>
            <w:r w:rsidRPr="00B74E55">
              <w:rPr>
                <w:b/>
              </w:rPr>
              <w:t>19.05.2019</w:t>
            </w:r>
          </w:p>
        </w:tc>
        <w:tc>
          <w:tcPr>
            <w:tcW w:w="1226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b/>
              </w:rPr>
            </w:pPr>
            <w:r w:rsidRPr="00B74E55">
              <w:rPr>
                <w:b/>
              </w:rPr>
              <w:t>25.05.2019</w:t>
            </w:r>
          </w:p>
        </w:tc>
        <w:tc>
          <w:tcPr>
            <w:tcW w:w="722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b/>
              </w:rPr>
            </w:pPr>
            <w:r w:rsidRPr="00B74E55">
              <w:rPr>
                <w:b/>
              </w:rPr>
              <w:t>25.05.2019</w:t>
            </w:r>
          </w:p>
        </w:tc>
      </w:tr>
      <w:tr w:rsidR="00B74E55" w:rsidRPr="00B74E55" w:rsidTr="000B5792">
        <w:tc>
          <w:tcPr>
            <w:tcW w:w="1528" w:type="dxa"/>
          </w:tcPr>
          <w:p w:rsidR="00B74E55" w:rsidRPr="00B74E55" w:rsidRDefault="00B74E55" w:rsidP="00B74E55">
            <w:pPr>
              <w:spacing w:after="0" w:line="240" w:lineRule="auto"/>
            </w:pPr>
            <w:r w:rsidRPr="00B74E55">
              <w:t>Godzina</w:t>
            </w:r>
          </w:p>
        </w:tc>
        <w:tc>
          <w:tcPr>
            <w:tcW w:w="1314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74E55">
              <w:rPr>
                <w:sz w:val="18"/>
                <w:szCs w:val="18"/>
              </w:rPr>
              <w:t>9.00 – 12.15</w:t>
            </w:r>
          </w:p>
        </w:tc>
        <w:tc>
          <w:tcPr>
            <w:tcW w:w="1375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74E55">
              <w:rPr>
                <w:sz w:val="18"/>
                <w:szCs w:val="18"/>
              </w:rPr>
              <w:t>12.15 – 15.30</w:t>
            </w:r>
          </w:p>
        </w:tc>
        <w:tc>
          <w:tcPr>
            <w:tcW w:w="1254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74E55">
              <w:rPr>
                <w:sz w:val="18"/>
                <w:szCs w:val="18"/>
              </w:rPr>
              <w:t>9.00 – 12.15</w:t>
            </w:r>
          </w:p>
        </w:tc>
        <w:tc>
          <w:tcPr>
            <w:tcW w:w="1315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74E55">
              <w:rPr>
                <w:sz w:val="18"/>
                <w:szCs w:val="18"/>
              </w:rPr>
              <w:t>12.15 – 15.30</w:t>
            </w:r>
          </w:p>
        </w:tc>
        <w:tc>
          <w:tcPr>
            <w:tcW w:w="1315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74E55">
              <w:rPr>
                <w:sz w:val="18"/>
                <w:szCs w:val="18"/>
              </w:rPr>
              <w:t>9.00 – 12.15</w:t>
            </w:r>
          </w:p>
        </w:tc>
        <w:tc>
          <w:tcPr>
            <w:tcW w:w="1315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74E55">
              <w:rPr>
                <w:sz w:val="18"/>
                <w:szCs w:val="18"/>
              </w:rPr>
              <w:t>12.15 – 15.30</w:t>
            </w:r>
          </w:p>
        </w:tc>
        <w:tc>
          <w:tcPr>
            <w:tcW w:w="1315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74E55">
              <w:rPr>
                <w:sz w:val="18"/>
                <w:szCs w:val="18"/>
              </w:rPr>
              <w:t>9.00 – 12.15</w:t>
            </w:r>
          </w:p>
        </w:tc>
        <w:tc>
          <w:tcPr>
            <w:tcW w:w="1315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74E55">
              <w:rPr>
                <w:sz w:val="18"/>
                <w:szCs w:val="18"/>
              </w:rPr>
              <w:t>12.15 – 15.30</w:t>
            </w:r>
          </w:p>
        </w:tc>
        <w:tc>
          <w:tcPr>
            <w:tcW w:w="1226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74E55">
              <w:rPr>
                <w:sz w:val="18"/>
                <w:szCs w:val="18"/>
              </w:rPr>
              <w:t>9.00 -12.15</w:t>
            </w:r>
          </w:p>
        </w:tc>
        <w:tc>
          <w:tcPr>
            <w:tcW w:w="722" w:type="dxa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74E55">
              <w:rPr>
                <w:sz w:val="18"/>
                <w:szCs w:val="18"/>
              </w:rPr>
              <w:t>12.15 – 15.30</w:t>
            </w:r>
          </w:p>
        </w:tc>
      </w:tr>
      <w:tr w:rsidR="00B74E55" w:rsidRPr="00B74E55" w:rsidTr="00B74E55">
        <w:tc>
          <w:tcPr>
            <w:tcW w:w="1528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B74E55">
              <w:rPr>
                <w:b/>
              </w:rPr>
              <w:t>Świet</w:t>
            </w:r>
            <w:proofErr w:type="spellEnd"/>
            <w:r>
              <w:rPr>
                <w:b/>
              </w:rPr>
              <w:t>(</w:t>
            </w:r>
            <w:r w:rsidRPr="00B74E55">
              <w:rPr>
                <w:b/>
              </w:rPr>
              <w:t>l</w:t>
            </w:r>
            <w:r>
              <w:rPr>
                <w:b/>
              </w:rPr>
              <w:t>)</w:t>
            </w:r>
            <w:proofErr w:type="spellStart"/>
            <w:r w:rsidRPr="00B74E55">
              <w:rPr>
                <w:b/>
              </w:rPr>
              <w:t>ne</w:t>
            </w:r>
            <w:proofErr w:type="spellEnd"/>
            <w:r w:rsidRPr="00B74E55">
              <w:rPr>
                <w:b/>
              </w:rPr>
              <w:t xml:space="preserve"> eksperymenty</w:t>
            </w:r>
          </w:p>
          <w:p w:rsidR="00B74E55" w:rsidRPr="00B74E55" w:rsidRDefault="00B74E55" w:rsidP="00B74E55">
            <w:pPr>
              <w:spacing w:after="0" w:line="240" w:lineRule="auto"/>
              <w:jc w:val="center"/>
            </w:pPr>
          </w:p>
        </w:tc>
        <w:tc>
          <w:tcPr>
            <w:tcW w:w="1314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E</w:t>
            </w:r>
          </w:p>
        </w:tc>
        <w:tc>
          <w:tcPr>
            <w:tcW w:w="1375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F</w:t>
            </w:r>
          </w:p>
        </w:tc>
        <w:tc>
          <w:tcPr>
            <w:tcW w:w="1254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G</w:t>
            </w:r>
          </w:p>
        </w:tc>
        <w:tc>
          <w:tcPr>
            <w:tcW w:w="1315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-</w:t>
            </w:r>
          </w:p>
        </w:tc>
        <w:tc>
          <w:tcPr>
            <w:tcW w:w="1315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A</w:t>
            </w:r>
          </w:p>
        </w:tc>
        <w:tc>
          <w:tcPr>
            <w:tcW w:w="1315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B</w:t>
            </w:r>
          </w:p>
        </w:tc>
        <w:tc>
          <w:tcPr>
            <w:tcW w:w="1315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C</w:t>
            </w:r>
          </w:p>
        </w:tc>
        <w:tc>
          <w:tcPr>
            <w:tcW w:w="1315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D</w:t>
            </w:r>
          </w:p>
        </w:tc>
        <w:tc>
          <w:tcPr>
            <w:tcW w:w="1226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74E55">
              <w:rPr>
                <w:color w:val="000000" w:themeColor="text1"/>
              </w:rPr>
              <w:t>H</w:t>
            </w:r>
          </w:p>
        </w:tc>
        <w:tc>
          <w:tcPr>
            <w:tcW w:w="722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74E55">
              <w:rPr>
                <w:color w:val="000000" w:themeColor="text1"/>
              </w:rPr>
              <w:t>-</w:t>
            </w:r>
          </w:p>
        </w:tc>
      </w:tr>
      <w:tr w:rsidR="00B74E55" w:rsidRPr="00B74E55" w:rsidTr="00B74E55">
        <w:tc>
          <w:tcPr>
            <w:tcW w:w="1528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b/>
              </w:rPr>
            </w:pPr>
            <w:r w:rsidRPr="00B74E55">
              <w:rPr>
                <w:b/>
              </w:rPr>
              <w:t>Przez żołądek do serca</w:t>
            </w:r>
          </w:p>
          <w:p w:rsidR="00B74E55" w:rsidRPr="00B74E55" w:rsidRDefault="00B74E55" w:rsidP="00B74E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F</w:t>
            </w:r>
          </w:p>
        </w:tc>
        <w:tc>
          <w:tcPr>
            <w:tcW w:w="1375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E</w:t>
            </w:r>
          </w:p>
        </w:tc>
        <w:tc>
          <w:tcPr>
            <w:tcW w:w="1254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-</w:t>
            </w:r>
          </w:p>
        </w:tc>
        <w:tc>
          <w:tcPr>
            <w:tcW w:w="1315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G</w:t>
            </w:r>
          </w:p>
        </w:tc>
        <w:tc>
          <w:tcPr>
            <w:tcW w:w="1315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B</w:t>
            </w:r>
          </w:p>
        </w:tc>
        <w:tc>
          <w:tcPr>
            <w:tcW w:w="1315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A</w:t>
            </w:r>
          </w:p>
        </w:tc>
        <w:tc>
          <w:tcPr>
            <w:tcW w:w="1315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D</w:t>
            </w:r>
          </w:p>
        </w:tc>
        <w:tc>
          <w:tcPr>
            <w:tcW w:w="1315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</w:pPr>
            <w:r w:rsidRPr="00B74E55">
              <w:t>C</w:t>
            </w:r>
          </w:p>
        </w:tc>
        <w:tc>
          <w:tcPr>
            <w:tcW w:w="1226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74E55">
              <w:rPr>
                <w:color w:val="000000" w:themeColor="text1"/>
              </w:rPr>
              <w:t>-</w:t>
            </w:r>
          </w:p>
        </w:tc>
        <w:tc>
          <w:tcPr>
            <w:tcW w:w="722" w:type="dxa"/>
            <w:vAlign w:val="center"/>
          </w:tcPr>
          <w:p w:rsidR="00B74E55" w:rsidRPr="00B74E55" w:rsidRDefault="00B74E55" w:rsidP="00B74E5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B74E55">
              <w:rPr>
                <w:color w:val="000000" w:themeColor="text1"/>
              </w:rPr>
              <w:t>H</w:t>
            </w:r>
          </w:p>
        </w:tc>
      </w:tr>
    </w:tbl>
    <w:p w:rsidR="00FD742B" w:rsidRDefault="00FD742B" w:rsidP="00FD742B"/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1701"/>
        <w:gridCol w:w="1701"/>
        <w:gridCol w:w="1559"/>
        <w:gridCol w:w="1560"/>
        <w:gridCol w:w="1417"/>
        <w:gridCol w:w="1418"/>
      </w:tblGrid>
      <w:tr w:rsidR="00FD742B" w:rsidTr="00B74E5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</w:pPr>
            <w:r>
              <w:t>Data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Pr="00B74E55" w:rsidRDefault="00FD742B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11.05.2019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Pr="00B74E55" w:rsidRDefault="00FD742B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11.05.2019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Pr="00B74E55" w:rsidRDefault="00FD742B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12.05.2019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Pr="00B74E55" w:rsidRDefault="00FD742B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12.05.2019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Pr="00B74E55" w:rsidRDefault="00FD742B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18.05.2019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Pr="00B74E55" w:rsidRDefault="00FD742B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18.05.2019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Pr="00B74E55" w:rsidRDefault="00FD742B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19.05.2019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Pr="00B74E55" w:rsidRDefault="00FD742B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19.05.2019</w:t>
            </w:r>
          </w:p>
        </w:tc>
      </w:tr>
      <w:tr w:rsidR="00FD742B" w:rsidTr="00B74E5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</w:pPr>
            <w:r>
              <w:t>Godzina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 – 12.15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15.30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 – 12.15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15.30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 – 12.15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15.30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 – 12.15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2B" w:rsidRDefault="00FD742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15.30</w:t>
            </w:r>
          </w:p>
        </w:tc>
      </w:tr>
      <w:tr w:rsidR="00FD742B" w:rsidTr="00B74E5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 w:rsidP="00B74E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Tajemniczy świat bryłki gleby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H</w:t>
            </w:r>
          </w:p>
        </w:tc>
      </w:tr>
      <w:tr w:rsidR="00FD742B" w:rsidTr="00B74E5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 w:rsidP="00B74E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Zadbaj o klimat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2B" w:rsidRDefault="00FD742B">
            <w:pPr>
              <w:spacing w:after="0" w:line="240" w:lineRule="auto"/>
              <w:jc w:val="center"/>
            </w:pPr>
            <w:r>
              <w:t>G</w:t>
            </w:r>
          </w:p>
        </w:tc>
      </w:tr>
    </w:tbl>
    <w:p w:rsidR="00587329" w:rsidRDefault="00587329"/>
    <w:p w:rsidR="00231FAF" w:rsidRDefault="00231FAF"/>
    <w:p w:rsidR="00B74E55" w:rsidRDefault="00B74E55"/>
    <w:p w:rsidR="00B74E55" w:rsidRPr="0068549C" w:rsidRDefault="00B74E55"/>
    <w:p w:rsidR="0068549C" w:rsidRPr="0068549C" w:rsidRDefault="0068549C" w:rsidP="0068549C">
      <w:pPr>
        <w:jc w:val="center"/>
        <w:rPr>
          <w:b/>
          <w:sz w:val="24"/>
          <w:szCs w:val="24"/>
        </w:rPr>
      </w:pPr>
      <w:r w:rsidRPr="0068549C">
        <w:rPr>
          <w:b/>
          <w:sz w:val="24"/>
          <w:szCs w:val="24"/>
        </w:rPr>
        <w:lastRenderedPageBreak/>
        <w:t>Harmonogram zajęć RCNT</w:t>
      </w:r>
    </w:p>
    <w:p w:rsidR="0068549C" w:rsidRDefault="0068549C" w:rsidP="00B74E55">
      <w:pPr>
        <w:spacing w:after="0"/>
        <w:jc w:val="center"/>
      </w:pPr>
      <w:r>
        <w:t>miejsce prowadzenia zajęć:</w:t>
      </w:r>
    </w:p>
    <w:p w:rsidR="0068549C" w:rsidRPr="0068549C" w:rsidRDefault="0068549C" w:rsidP="00B74E55">
      <w:pPr>
        <w:pStyle w:val="Zwykytekst"/>
        <w:jc w:val="center"/>
        <w:rPr>
          <w:rFonts w:asciiTheme="minorHAnsi" w:hAnsiTheme="minorHAnsi"/>
          <w:sz w:val="22"/>
          <w:szCs w:val="22"/>
        </w:rPr>
      </w:pPr>
      <w:proofErr w:type="spellStart"/>
      <w:r w:rsidRPr="0068549C">
        <w:rPr>
          <w:rFonts w:asciiTheme="minorHAnsi" w:hAnsiTheme="minorHAnsi"/>
          <w:sz w:val="22"/>
          <w:szCs w:val="22"/>
        </w:rPr>
        <w:t>Świet</w:t>
      </w:r>
      <w:proofErr w:type="spellEnd"/>
      <w:r w:rsidRPr="0068549C">
        <w:rPr>
          <w:rFonts w:asciiTheme="minorHAnsi" w:hAnsiTheme="minorHAnsi"/>
          <w:sz w:val="22"/>
          <w:szCs w:val="22"/>
        </w:rPr>
        <w:t>(L)</w:t>
      </w:r>
      <w:proofErr w:type="spellStart"/>
      <w:r w:rsidRPr="0068549C">
        <w:rPr>
          <w:rFonts w:asciiTheme="minorHAnsi" w:hAnsiTheme="minorHAnsi"/>
          <w:sz w:val="22"/>
          <w:szCs w:val="22"/>
        </w:rPr>
        <w:t>ne</w:t>
      </w:r>
      <w:proofErr w:type="spellEnd"/>
      <w:r w:rsidRPr="0068549C">
        <w:rPr>
          <w:rFonts w:asciiTheme="minorHAnsi" w:hAnsiTheme="minorHAnsi"/>
          <w:sz w:val="22"/>
          <w:szCs w:val="22"/>
        </w:rPr>
        <w:t xml:space="preserve"> eksperymenty - lab. niebieskie, parter Centrum Nauki</w:t>
      </w:r>
    </w:p>
    <w:p w:rsidR="0068549C" w:rsidRPr="0068549C" w:rsidRDefault="0068549C" w:rsidP="00B74E55">
      <w:pPr>
        <w:pStyle w:val="Zwykytekst"/>
        <w:jc w:val="center"/>
        <w:rPr>
          <w:rFonts w:asciiTheme="minorHAnsi" w:hAnsiTheme="minorHAnsi"/>
          <w:sz w:val="22"/>
          <w:szCs w:val="22"/>
        </w:rPr>
      </w:pPr>
      <w:r w:rsidRPr="0068549C">
        <w:rPr>
          <w:rFonts w:asciiTheme="minorHAnsi" w:hAnsiTheme="minorHAnsi"/>
          <w:sz w:val="22"/>
          <w:szCs w:val="22"/>
        </w:rPr>
        <w:t>Przez żołądek do serca - lab. żółte, I piętro Centrum Nauki</w:t>
      </w:r>
    </w:p>
    <w:p w:rsidR="0068549C" w:rsidRPr="0068549C" w:rsidRDefault="0068549C" w:rsidP="00B74E55">
      <w:pPr>
        <w:pStyle w:val="Zwykytekst"/>
        <w:jc w:val="center"/>
        <w:rPr>
          <w:rFonts w:asciiTheme="minorHAnsi" w:hAnsiTheme="minorHAnsi"/>
          <w:sz w:val="22"/>
          <w:szCs w:val="22"/>
        </w:rPr>
      </w:pPr>
      <w:r w:rsidRPr="0068549C">
        <w:rPr>
          <w:rFonts w:asciiTheme="minorHAnsi" w:hAnsiTheme="minorHAnsi"/>
          <w:sz w:val="22"/>
          <w:szCs w:val="22"/>
        </w:rPr>
        <w:t>Tajemniczy świat bryłki gleby - lab. żółte, I piętro Centrum Nauki</w:t>
      </w:r>
    </w:p>
    <w:p w:rsidR="0068549C" w:rsidRPr="0068549C" w:rsidRDefault="0068549C" w:rsidP="00B74E55">
      <w:pPr>
        <w:pStyle w:val="Zwykytekst"/>
        <w:jc w:val="center"/>
        <w:rPr>
          <w:rFonts w:asciiTheme="minorHAnsi" w:hAnsiTheme="minorHAnsi"/>
          <w:sz w:val="22"/>
          <w:szCs w:val="22"/>
        </w:rPr>
      </w:pPr>
      <w:r w:rsidRPr="0068549C">
        <w:rPr>
          <w:rFonts w:asciiTheme="minorHAnsi" w:hAnsiTheme="minorHAnsi"/>
          <w:sz w:val="22"/>
          <w:szCs w:val="22"/>
        </w:rPr>
        <w:t>Zadbaj o klimat - lab. niebieskie, parter Centrum Nauki</w:t>
      </w:r>
      <w:r>
        <w:rPr>
          <w:rFonts w:asciiTheme="minorHAnsi" w:hAnsiTheme="minorHAnsi"/>
          <w:sz w:val="22"/>
          <w:szCs w:val="22"/>
        </w:rPr>
        <w:br/>
      </w:r>
    </w:p>
    <w:p w:rsidR="00587329" w:rsidRDefault="00587329" w:rsidP="00587329">
      <w:pPr>
        <w:spacing w:after="0"/>
        <w:jc w:val="center"/>
      </w:pPr>
      <w:r>
        <w:t>Grupy uczestników projektu: A, B, C, D, E, F, G, H  (12 osób/1 grupa)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68549C" w:rsidTr="00B74E55">
        <w:tc>
          <w:tcPr>
            <w:tcW w:w="1554" w:type="dxa"/>
          </w:tcPr>
          <w:p w:rsidR="0068549C" w:rsidRDefault="0068549C" w:rsidP="00587329">
            <w:pPr>
              <w:spacing w:line="240" w:lineRule="auto"/>
            </w:pPr>
            <w:r>
              <w:t>Data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16.03.2019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16.03.2019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17.03.2019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17.03.2019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13.04.2019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13.04.2019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14.04.2019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14.04.2019</w:t>
            </w:r>
          </w:p>
        </w:tc>
      </w:tr>
      <w:tr w:rsidR="0068549C" w:rsidRPr="0068549C" w:rsidTr="00B74E55">
        <w:tc>
          <w:tcPr>
            <w:tcW w:w="1554" w:type="dxa"/>
          </w:tcPr>
          <w:p w:rsidR="0068549C" w:rsidRDefault="0068549C" w:rsidP="00587329">
            <w:pPr>
              <w:spacing w:line="240" w:lineRule="auto"/>
            </w:pPr>
            <w:r>
              <w:t>Godzina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  <w:tc>
          <w:tcPr>
            <w:tcW w:w="1555" w:type="dxa"/>
            <w:vAlign w:val="center"/>
          </w:tcPr>
          <w:p w:rsidR="0068549C" w:rsidRPr="00231FAF" w:rsidRDefault="00587329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9.00</w:t>
            </w:r>
            <w:r w:rsidR="0068549C" w:rsidRPr="00231FAF">
              <w:rPr>
                <w:sz w:val="18"/>
                <w:szCs w:val="18"/>
              </w:rPr>
              <w:t>– 12:15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</w:tr>
      <w:tr w:rsidR="0068549C" w:rsidRPr="0068549C" w:rsidTr="00B74E55">
        <w:tc>
          <w:tcPr>
            <w:tcW w:w="1554" w:type="dxa"/>
            <w:vAlign w:val="center"/>
          </w:tcPr>
          <w:p w:rsidR="0068549C" w:rsidRPr="00587329" w:rsidRDefault="0068549C" w:rsidP="00B74E55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68549C">
              <w:rPr>
                <w:b/>
              </w:rPr>
              <w:t>Świet</w:t>
            </w:r>
            <w:proofErr w:type="spellEnd"/>
            <w:r w:rsidR="00587329">
              <w:rPr>
                <w:b/>
              </w:rPr>
              <w:t>(</w:t>
            </w:r>
            <w:r w:rsidRPr="0068549C">
              <w:rPr>
                <w:b/>
              </w:rPr>
              <w:t>l</w:t>
            </w:r>
            <w:r w:rsidR="00587329">
              <w:rPr>
                <w:b/>
              </w:rPr>
              <w:t>)</w:t>
            </w:r>
            <w:proofErr w:type="spellStart"/>
            <w:r w:rsidRPr="0068549C">
              <w:rPr>
                <w:b/>
              </w:rPr>
              <w:t>ne</w:t>
            </w:r>
            <w:proofErr w:type="spellEnd"/>
            <w:r w:rsidRPr="0068549C">
              <w:rPr>
                <w:b/>
              </w:rPr>
              <w:t xml:space="preserve"> eksperymenty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E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F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G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H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C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D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A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B</w:t>
            </w:r>
          </w:p>
        </w:tc>
      </w:tr>
      <w:tr w:rsidR="0068549C" w:rsidRPr="0068549C" w:rsidTr="00B74E55">
        <w:tc>
          <w:tcPr>
            <w:tcW w:w="1554" w:type="dxa"/>
            <w:vAlign w:val="center"/>
          </w:tcPr>
          <w:p w:rsidR="0068549C" w:rsidRPr="00587329" w:rsidRDefault="0068549C" w:rsidP="00B74E55">
            <w:pPr>
              <w:spacing w:line="240" w:lineRule="auto"/>
              <w:jc w:val="center"/>
              <w:rPr>
                <w:b/>
              </w:rPr>
            </w:pPr>
            <w:r w:rsidRPr="0068549C">
              <w:rPr>
                <w:b/>
              </w:rPr>
              <w:t>Przez żołądek do serca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F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E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H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G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D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C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B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A</w:t>
            </w:r>
          </w:p>
        </w:tc>
      </w:tr>
    </w:tbl>
    <w:p w:rsidR="0068549C" w:rsidRPr="0068549C" w:rsidRDefault="0068549C" w:rsidP="00587329">
      <w:pPr>
        <w:spacing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1271"/>
        <w:gridCol w:w="1555"/>
        <w:gridCol w:w="1555"/>
        <w:gridCol w:w="1555"/>
        <w:gridCol w:w="1555"/>
        <w:gridCol w:w="1555"/>
        <w:gridCol w:w="1555"/>
        <w:gridCol w:w="1555"/>
      </w:tblGrid>
      <w:tr w:rsidR="0068549C" w:rsidRPr="0068549C" w:rsidTr="00B74E55">
        <w:tc>
          <w:tcPr>
            <w:tcW w:w="1838" w:type="dxa"/>
          </w:tcPr>
          <w:p w:rsidR="0068549C" w:rsidRPr="0068549C" w:rsidRDefault="0068549C" w:rsidP="00587329">
            <w:pPr>
              <w:spacing w:line="240" w:lineRule="auto"/>
            </w:pPr>
            <w:r w:rsidRPr="0068549C">
              <w:t>Data</w:t>
            </w:r>
          </w:p>
        </w:tc>
        <w:tc>
          <w:tcPr>
            <w:tcW w:w="1271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30.03.2019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30.03.2019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31.03.2019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31.03.2019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06.04.2019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06.04.2019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07.04.2019</w:t>
            </w:r>
          </w:p>
        </w:tc>
        <w:tc>
          <w:tcPr>
            <w:tcW w:w="1555" w:type="dxa"/>
            <w:vAlign w:val="center"/>
          </w:tcPr>
          <w:p w:rsidR="0068549C" w:rsidRPr="00B74E55" w:rsidRDefault="0068549C" w:rsidP="00B74E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74E55">
              <w:rPr>
                <w:b/>
                <w:sz w:val="20"/>
                <w:szCs w:val="20"/>
              </w:rPr>
              <w:t>07.04.2019</w:t>
            </w:r>
          </w:p>
        </w:tc>
      </w:tr>
      <w:tr w:rsidR="0068549C" w:rsidRPr="0068549C" w:rsidTr="00B74E55">
        <w:tc>
          <w:tcPr>
            <w:tcW w:w="1838" w:type="dxa"/>
          </w:tcPr>
          <w:p w:rsidR="0068549C" w:rsidRPr="0068549C" w:rsidRDefault="0068549C" w:rsidP="00587329">
            <w:pPr>
              <w:spacing w:line="240" w:lineRule="auto"/>
            </w:pPr>
            <w:r w:rsidRPr="0068549C">
              <w:t>Godzina</w:t>
            </w:r>
          </w:p>
        </w:tc>
        <w:tc>
          <w:tcPr>
            <w:tcW w:w="1271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9</w:t>
            </w:r>
            <w:r w:rsidR="00587329" w:rsidRPr="00231FAF">
              <w:rPr>
                <w:sz w:val="18"/>
                <w:szCs w:val="18"/>
              </w:rPr>
              <w:t>.00</w:t>
            </w:r>
            <w:r w:rsidRPr="00231FAF">
              <w:rPr>
                <w:sz w:val="18"/>
                <w:szCs w:val="18"/>
              </w:rPr>
              <w:t xml:space="preserve"> – 12:15</w:t>
            </w:r>
          </w:p>
        </w:tc>
        <w:tc>
          <w:tcPr>
            <w:tcW w:w="1555" w:type="dxa"/>
            <w:vAlign w:val="center"/>
          </w:tcPr>
          <w:p w:rsidR="0068549C" w:rsidRPr="00231FAF" w:rsidRDefault="0068549C" w:rsidP="00B74E5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1FAF">
              <w:rPr>
                <w:sz w:val="18"/>
                <w:szCs w:val="18"/>
              </w:rPr>
              <w:t>12:15 – 15:30</w:t>
            </w:r>
          </w:p>
        </w:tc>
      </w:tr>
      <w:tr w:rsidR="0068549C" w:rsidRPr="0068549C" w:rsidTr="00B74E55">
        <w:trPr>
          <w:trHeight w:val="852"/>
        </w:trPr>
        <w:tc>
          <w:tcPr>
            <w:tcW w:w="1838" w:type="dxa"/>
            <w:vAlign w:val="center"/>
          </w:tcPr>
          <w:p w:rsidR="0068549C" w:rsidRPr="00587329" w:rsidRDefault="00587329" w:rsidP="00B74E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Tajemniczy świat bryłki gleby</w:t>
            </w:r>
          </w:p>
        </w:tc>
        <w:tc>
          <w:tcPr>
            <w:tcW w:w="1271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A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B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C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D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E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F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G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after="0" w:line="240" w:lineRule="auto"/>
              <w:jc w:val="center"/>
            </w:pPr>
            <w:r w:rsidRPr="0068549C">
              <w:t>H</w:t>
            </w:r>
          </w:p>
        </w:tc>
      </w:tr>
      <w:tr w:rsidR="0068549C" w:rsidRPr="0068549C" w:rsidTr="00B74E55">
        <w:tc>
          <w:tcPr>
            <w:tcW w:w="1838" w:type="dxa"/>
            <w:vAlign w:val="center"/>
          </w:tcPr>
          <w:p w:rsidR="0068549C" w:rsidRPr="00587329" w:rsidRDefault="0068549C" w:rsidP="00B74E55">
            <w:pPr>
              <w:spacing w:after="0" w:line="240" w:lineRule="auto"/>
              <w:jc w:val="center"/>
              <w:rPr>
                <w:b/>
              </w:rPr>
            </w:pPr>
            <w:r w:rsidRPr="0068549C">
              <w:rPr>
                <w:b/>
              </w:rPr>
              <w:t>Zadbaj o klimat</w:t>
            </w:r>
          </w:p>
        </w:tc>
        <w:tc>
          <w:tcPr>
            <w:tcW w:w="1271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B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A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D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C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F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E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H</w:t>
            </w:r>
          </w:p>
        </w:tc>
        <w:tc>
          <w:tcPr>
            <w:tcW w:w="1555" w:type="dxa"/>
            <w:vAlign w:val="center"/>
          </w:tcPr>
          <w:p w:rsidR="0068549C" w:rsidRPr="0068549C" w:rsidRDefault="0068549C" w:rsidP="00587329">
            <w:pPr>
              <w:spacing w:line="240" w:lineRule="auto"/>
              <w:jc w:val="center"/>
            </w:pPr>
            <w:r w:rsidRPr="0068549C">
              <w:t>G</w:t>
            </w:r>
          </w:p>
        </w:tc>
      </w:tr>
    </w:tbl>
    <w:p w:rsidR="0068549C" w:rsidRDefault="0068549C" w:rsidP="00587329">
      <w:pPr>
        <w:spacing w:line="240" w:lineRule="auto"/>
        <w:jc w:val="both"/>
        <w:rPr>
          <w:rFonts w:cs="Verdana"/>
          <w:b/>
          <w:sz w:val="24"/>
          <w:szCs w:val="24"/>
        </w:rPr>
      </w:pPr>
    </w:p>
    <w:p w:rsidR="0068549C" w:rsidRDefault="0068549C" w:rsidP="00587329">
      <w:pPr>
        <w:spacing w:line="240" w:lineRule="auto"/>
      </w:pPr>
    </w:p>
    <w:sectPr w:rsidR="0068549C" w:rsidSect="00B74E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42B"/>
    <w:rsid w:val="00231FAF"/>
    <w:rsid w:val="00260109"/>
    <w:rsid w:val="004B0C11"/>
    <w:rsid w:val="00587329"/>
    <w:rsid w:val="005952FC"/>
    <w:rsid w:val="0061059B"/>
    <w:rsid w:val="0068549C"/>
    <w:rsid w:val="00AF6019"/>
    <w:rsid w:val="00B74E55"/>
    <w:rsid w:val="00BD3FD8"/>
    <w:rsid w:val="00DC48AC"/>
    <w:rsid w:val="00FD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59A16-0C50-4C53-90D5-CD4D97EF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742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7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68549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549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7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</cp:lastModifiedBy>
  <cp:revision>6</cp:revision>
  <dcterms:created xsi:type="dcterms:W3CDTF">2019-03-18T14:28:00Z</dcterms:created>
  <dcterms:modified xsi:type="dcterms:W3CDTF">2019-04-10T11:46:00Z</dcterms:modified>
</cp:coreProperties>
</file>